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ED5" w:rsidRDefault="00EB5ED5">
      <w:r w:rsidRPr="00EB5ED5">
        <w:t>README file for data, code, and regression output for BUSINESS GROUPS AND EMPLOYMENT</w:t>
      </w:r>
    </w:p>
    <w:p w:rsidR="00EB5ED5" w:rsidRDefault="00EB5ED5"/>
    <w:p w:rsidR="00DA01D6" w:rsidRDefault="00DA01D6">
      <w:r>
        <w:t xml:space="preserve">With our accepted manuscript, we are providing </w:t>
      </w:r>
      <w:r w:rsidR="009E5388">
        <w:rPr>
          <w:i/>
        </w:rPr>
        <w:t xml:space="preserve">Management Science </w:t>
      </w:r>
      <w:r w:rsidR="009E5388">
        <w:t xml:space="preserve">with </w:t>
      </w:r>
      <w:r w:rsidR="00FB4F0F">
        <w:t>two additional files (along with this README file).  The files are described in greater detail below.</w:t>
      </w:r>
    </w:p>
    <w:p w:rsidR="00FB4F0F" w:rsidRDefault="00FB4F0F"/>
    <w:p w:rsidR="00FB4F0F" w:rsidRDefault="00FB4F0F" w:rsidP="00FB4F0F">
      <w:r>
        <w:t>First, we are enclosing a</w:t>
      </w:r>
      <w:r w:rsidR="00543FB5">
        <w:t xml:space="preserve"> </w:t>
      </w:r>
      <w:r>
        <w:t>W</w:t>
      </w:r>
      <w:r w:rsidR="00543FB5">
        <w:t xml:space="preserve">ord document titled “SAS </w:t>
      </w:r>
      <w:r w:rsidR="00EB5ED5">
        <w:t>c</w:t>
      </w:r>
      <w:r w:rsidR="00543FB5">
        <w:t xml:space="preserve">ode for BUSINESS GROUPS AND EMPLOYMENT”.  This contains </w:t>
      </w:r>
      <w:r>
        <w:t xml:space="preserve">all of the SAS code </w:t>
      </w:r>
      <w:r w:rsidR="00EB5ED5">
        <w:t>(pasted in</w:t>
      </w:r>
      <w:r w:rsidR="002C7018">
        <w:t>to Word from</w:t>
      </w:r>
      <w:r w:rsidR="00EB5ED5">
        <w:t xml:space="preserve"> </w:t>
      </w:r>
      <w:proofErr w:type="gramStart"/>
      <w:r w:rsidR="00EB5ED5">
        <w:t>a .</w:t>
      </w:r>
      <w:proofErr w:type="spellStart"/>
      <w:r w:rsidR="00EB5ED5">
        <w:t>sas</w:t>
      </w:r>
      <w:proofErr w:type="spellEnd"/>
      <w:proofErr w:type="gramEnd"/>
      <w:r w:rsidR="00EB5ED5">
        <w:t xml:space="preserve"> program file) </w:t>
      </w:r>
      <w:r>
        <w:t>used to join together all of the data used in our paper’s tests.</w:t>
      </w:r>
    </w:p>
    <w:p w:rsidR="00DA01D6" w:rsidRDefault="00FB4F0F" w:rsidP="00FB4F0F">
      <w:r>
        <w:t xml:space="preserve">The majority of this data is proprietary; for example, firm-level accounting and price data was obtained from </w:t>
      </w:r>
      <w:proofErr w:type="spellStart"/>
      <w:r>
        <w:rPr>
          <w:i/>
        </w:rPr>
        <w:t>Datastream</w:t>
      </w:r>
      <w:proofErr w:type="spellEnd"/>
      <w:r>
        <w:rPr>
          <w:i/>
        </w:rPr>
        <w:t xml:space="preserve"> </w:t>
      </w:r>
      <w:r>
        <w:t xml:space="preserve">and </w:t>
      </w:r>
      <w:proofErr w:type="spellStart"/>
      <w:r>
        <w:rPr>
          <w:i/>
        </w:rPr>
        <w:t>Worldscope</w:t>
      </w:r>
      <w:proofErr w:type="spellEnd"/>
      <w:r w:rsidR="008801FE">
        <w:t xml:space="preserve">; </w:t>
      </w:r>
      <w:r>
        <w:t xml:space="preserve">this data is matched to firm-level ownership data purchased from </w:t>
      </w:r>
      <w:r>
        <w:rPr>
          <w:i/>
        </w:rPr>
        <w:t>Thomson Reuters</w:t>
      </w:r>
      <w:r>
        <w:t xml:space="preserve"> using six-digit </w:t>
      </w:r>
      <w:proofErr w:type="spellStart"/>
      <w:r>
        <w:rPr>
          <w:i/>
        </w:rPr>
        <w:t>Datastream</w:t>
      </w:r>
      <w:proofErr w:type="spellEnd"/>
      <w:r>
        <w:rPr>
          <w:i/>
        </w:rPr>
        <w:t xml:space="preserve"> </w:t>
      </w:r>
      <w:r>
        <w:t xml:space="preserve">codes.  A later sample of failed M&amp;A “placebo” observations is obtained from </w:t>
      </w:r>
      <w:r w:rsidRPr="0099746D">
        <w:rPr>
          <w:i/>
        </w:rPr>
        <w:t>Thomson One</w:t>
      </w:r>
      <w:r>
        <w:t>.</w:t>
      </w:r>
      <w:r w:rsidR="007D1F6C">
        <w:t xml:space="preserve"> Other data (such as World Bank data on GDP Growth, OECD data on employment protection laws and country-level employment, and the Chinn-Ito index of capital account openness) was downloaded in Excel, converted to SAS files via Stat Transfer, and joined with our main data sets in the attached code.</w:t>
      </w:r>
    </w:p>
    <w:p w:rsidR="00FB4F0F" w:rsidRDefault="00FB4F0F" w:rsidP="00FB4F0F">
      <w:r>
        <w:t>If a file is imported from Exce</w:t>
      </w:r>
      <w:r w:rsidR="008801FE">
        <w:t xml:space="preserve">l (such as the data items </w:t>
      </w:r>
      <w:r>
        <w:t>described above), the green “commented” text in the SAS code document explains the source of the data.</w:t>
      </w:r>
    </w:p>
    <w:p w:rsidR="00FB4F0F" w:rsidRDefault="00FB4F0F" w:rsidP="00FB4F0F"/>
    <w:p w:rsidR="00FB4F0F" w:rsidRDefault="00FB4F0F" w:rsidP="002C7018">
      <w:r>
        <w:t>Second, we are enclosing a Word document titled “</w:t>
      </w:r>
      <w:r w:rsidRPr="00FB4F0F">
        <w:t>Stata code and</w:t>
      </w:r>
      <w:r w:rsidR="006E3CDB">
        <w:t xml:space="preserve"> regression</w:t>
      </w:r>
      <w:r w:rsidRPr="00FB4F0F">
        <w:t xml:space="preserve"> output for Business Groups and Employment</w:t>
      </w:r>
      <w:r>
        <w:t xml:space="preserve">.”  This file contains the Stata code used to make additional modifications to our SAS data (which is converted to Stata </w:t>
      </w:r>
      <w:r w:rsidRPr="007D1F6C">
        <w:t>files via Stat Transfer) and all of the code used to perform our regression tests from the manuscript.</w:t>
      </w:r>
      <w:r w:rsidR="007D1F6C" w:rsidRPr="007D1F6C">
        <w:t xml:space="preserve">  These </w:t>
      </w:r>
      <w:r w:rsidR="002C7018">
        <w:t xml:space="preserve">regression </w:t>
      </w:r>
      <w:r w:rsidR="007D1F6C" w:rsidRPr="007D1F6C">
        <w:t xml:space="preserve">tests </w:t>
      </w:r>
      <w:r w:rsidR="002C7018">
        <w:t>are based on the data in the</w:t>
      </w:r>
      <w:r w:rsidR="007D1F6C" w:rsidRPr="007D1F6C">
        <w:t xml:space="preserve"> Stata files labeled “</w:t>
      </w:r>
      <w:proofErr w:type="spellStart"/>
      <w:r w:rsidR="007D1F6C" w:rsidRPr="007D1F6C">
        <w:t>groupdata_test_trim_es.dta</w:t>
      </w:r>
      <w:proofErr w:type="spellEnd"/>
      <w:r w:rsidR="007D1F6C" w:rsidRPr="007D1F6C">
        <w:t>” and “</w:t>
      </w:r>
      <w:proofErr w:type="spellStart"/>
      <w:r w:rsidR="007D1F6C" w:rsidRPr="007D1F6C">
        <w:t>g</w:t>
      </w:r>
      <w:r w:rsidR="002C7018">
        <w:t>roupdata_test_placebos_inc.dta</w:t>
      </w:r>
      <w:proofErr w:type="spellEnd"/>
      <w:r w:rsidR="002C7018">
        <w:t xml:space="preserve">” </w:t>
      </w:r>
      <w:r w:rsidR="002C7018" w:rsidRPr="007D1F6C">
        <w:t>(</w:t>
      </w:r>
      <w:r w:rsidR="002C7018">
        <w:t xml:space="preserve">which were </w:t>
      </w:r>
      <w:r w:rsidR="002C7018" w:rsidRPr="007D1F6C">
        <w:t>converted from</w:t>
      </w:r>
      <w:r w:rsidR="002C7018">
        <w:t xml:space="preserve"> the similarly </w:t>
      </w:r>
      <w:proofErr w:type="gramStart"/>
      <w:r w:rsidR="002C7018">
        <w:t>named</w:t>
      </w:r>
      <w:r w:rsidR="008801FE">
        <w:t xml:space="preserve"> </w:t>
      </w:r>
      <w:r w:rsidR="00856B36">
        <w:t>.sas</w:t>
      </w:r>
      <w:proofErr w:type="gramEnd"/>
      <w:r w:rsidR="00856B36">
        <w:t xml:space="preserve">7bdat </w:t>
      </w:r>
      <w:r w:rsidR="008801FE">
        <w:t>data sets from SAS</w:t>
      </w:r>
      <w:r w:rsidR="00856B36">
        <w:t xml:space="preserve">; the creation of these </w:t>
      </w:r>
      <w:r w:rsidR="008801FE">
        <w:t xml:space="preserve">data sets </w:t>
      </w:r>
      <w:r w:rsidR="00856B36">
        <w:t>is outlined in</w:t>
      </w:r>
      <w:r w:rsidR="002C7018" w:rsidRPr="007D1F6C">
        <w:t xml:space="preserve"> the first Word document</w:t>
      </w:r>
      <w:r w:rsidR="00856B36">
        <w:t xml:space="preserve"> pertaining to our SAS code.</w:t>
      </w:r>
      <w:r w:rsidR="002C7018" w:rsidRPr="007D1F6C">
        <w:t>)</w:t>
      </w:r>
    </w:p>
    <w:p w:rsidR="00FB4F0F" w:rsidRDefault="00FB4F0F" w:rsidP="00FB4F0F">
      <w:r>
        <w:t xml:space="preserve">Most of the variable names and acronyms should be fairly self-explanatory.  However, </w:t>
      </w:r>
      <w:r w:rsidR="007D1F6C">
        <w:t>to better facilitate an understanding of</w:t>
      </w:r>
      <w:r w:rsidR="008801FE">
        <w:t xml:space="preserve"> </w:t>
      </w:r>
      <w:r w:rsidR="007D1F6C">
        <w:t xml:space="preserve">how our code </w:t>
      </w:r>
      <w:r w:rsidR="008801FE">
        <w:t>and variables correspond</w:t>
      </w:r>
      <w:r w:rsidR="007D1F6C">
        <w:t xml:space="preserve"> to our reported results, </w:t>
      </w:r>
      <w:r>
        <w:t xml:space="preserve">we have also included </w:t>
      </w:r>
      <w:r w:rsidR="009E5388">
        <w:t>pictures</w:t>
      </w:r>
      <w:r>
        <w:t xml:space="preserve"> of the regression output for every test of our paper (in order, including </w:t>
      </w:r>
      <w:r w:rsidR="009E5388">
        <w:t xml:space="preserve">the online </w:t>
      </w:r>
      <w:r>
        <w:t>appendi</w:t>
      </w:r>
      <w:r w:rsidR="009E5388">
        <w:t>x tests</w:t>
      </w:r>
      <w:r>
        <w:t xml:space="preserve">) in this Word document.  These </w:t>
      </w:r>
      <w:r w:rsidR="009E5388">
        <w:t>pictures should match the regression results we report in our manuscript and appendix.</w:t>
      </w:r>
      <w:bookmarkStart w:id="0" w:name="_GoBack"/>
      <w:bookmarkEnd w:id="0"/>
    </w:p>
    <w:p w:rsidR="009E5388" w:rsidRDefault="009E5388" w:rsidP="00FB4F0F"/>
    <w:p w:rsidR="00856B36" w:rsidRDefault="00856B36" w:rsidP="00FB4F0F"/>
    <w:p w:rsidR="009E5388" w:rsidRDefault="009E5388" w:rsidP="009E5388">
      <w:r>
        <w:t xml:space="preserve">We are happy to answer any questions about the </w:t>
      </w:r>
      <w:r w:rsidR="00676AB6">
        <w:t xml:space="preserve">data, </w:t>
      </w:r>
      <w:r>
        <w:t>code</w:t>
      </w:r>
      <w:r w:rsidR="00676AB6">
        <w:t>, and regression output</w:t>
      </w:r>
      <w:r>
        <w:t xml:space="preserve"> and aid in any replications undertaken.</w:t>
      </w:r>
    </w:p>
    <w:p w:rsidR="009E5388" w:rsidRDefault="009E5388" w:rsidP="009E5388"/>
    <w:p w:rsidR="00FB4F0F" w:rsidRPr="00FB4F0F" w:rsidRDefault="009E5388" w:rsidP="00FB4F0F">
      <w:r>
        <w:t>Mara and Bill</w:t>
      </w:r>
    </w:p>
    <w:sectPr w:rsidR="00FB4F0F" w:rsidRPr="00FB4F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01F8B"/>
    <w:multiLevelType w:val="hybridMultilevel"/>
    <w:tmpl w:val="1C4E2B42"/>
    <w:lvl w:ilvl="0" w:tplc="4D82E3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54840"/>
    <w:multiLevelType w:val="hybridMultilevel"/>
    <w:tmpl w:val="A31E48A0"/>
    <w:lvl w:ilvl="0" w:tplc="931040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1D6"/>
    <w:rsid w:val="002C7018"/>
    <w:rsid w:val="00543FB5"/>
    <w:rsid w:val="00676AB6"/>
    <w:rsid w:val="00684BC5"/>
    <w:rsid w:val="006E3CDB"/>
    <w:rsid w:val="007D1F6C"/>
    <w:rsid w:val="00856B36"/>
    <w:rsid w:val="008801FE"/>
    <w:rsid w:val="008C33E0"/>
    <w:rsid w:val="00962EC4"/>
    <w:rsid w:val="009E5388"/>
    <w:rsid w:val="00A619DB"/>
    <w:rsid w:val="00DA01D6"/>
    <w:rsid w:val="00EB5ED5"/>
    <w:rsid w:val="00FB1868"/>
    <w:rsid w:val="00FB4F0F"/>
    <w:rsid w:val="00FC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02416"/>
  <w15:chartTrackingRefBased/>
  <w15:docId w15:val="{7410CAC5-001B-4771-BCCE-4367E6E2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1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O'Brien, William John</dc:creator>
  <cp:keywords/>
  <dc:description/>
  <cp:lastModifiedBy>O'Brien, William John</cp:lastModifiedBy>
  <cp:revision>15</cp:revision>
  <dcterms:created xsi:type="dcterms:W3CDTF">2020-02-12T16:44:00Z</dcterms:created>
  <dcterms:modified xsi:type="dcterms:W3CDTF">2020-02-12T20:16:00Z</dcterms:modified>
</cp:coreProperties>
</file>